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6BF6" w:rsidRPr="003F0607" w:rsidRDefault="00A26BF6"/>
    <w:p w:rsidR="00A26BF6" w:rsidRPr="003F0607" w:rsidRDefault="00A26BF6" w:rsidP="003A59D1">
      <w:pPr>
        <w:jc w:val="center"/>
        <w:rPr>
          <w:b/>
        </w:rPr>
      </w:pPr>
    </w:p>
    <w:p w:rsidR="00A26BF6" w:rsidRPr="003F0607" w:rsidRDefault="00A26BF6" w:rsidP="003A59D1">
      <w:pPr>
        <w:jc w:val="center"/>
        <w:rPr>
          <w:b/>
        </w:rPr>
      </w:pPr>
    </w:p>
    <w:p w:rsidR="00A26BF6" w:rsidRPr="003F0607" w:rsidRDefault="00A26BF6" w:rsidP="003A59D1">
      <w:pPr>
        <w:jc w:val="center"/>
        <w:rPr>
          <w:b/>
          <w:sz w:val="28"/>
          <w:szCs w:val="28"/>
        </w:rPr>
      </w:pPr>
      <w:r w:rsidRPr="003F0607">
        <w:rPr>
          <w:b/>
          <w:sz w:val="28"/>
          <w:szCs w:val="28"/>
        </w:rPr>
        <w:t>Obisk članov Obrtno-podjetniške zbornice na Institutu “Jožef Stefan”</w:t>
      </w:r>
    </w:p>
    <w:p w:rsidR="00A26BF6" w:rsidRPr="00370876" w:rsidRDefault="00A26BF6" w:rsidP="003F0607">
      <w:pPr>
        <w:jc w:val="center"/>
        <w:rPr>
          <w:sz w:val="28"/>
          <w:szCs w:val="28"/>
        </w:rPr>
      </w:pPr>
      <w:r w:rsidRPr="00370876">
        <w:rPr>
          <w:sz w:val="28"/>
          <w:szCs w:val="28"/>
        </w:rPr>
        <w:t>četrtek, 2. marec 2023</w:t>
      </w:r>
      <w:r>
        <w:rPr>
          <w:sz w:val="28"/>
          <w:szCs w:val="28"/>
        </w:rPr>
        <w:t>, Jamova cesta 39, 1000 Ljubljana</w:t>
      </w:r>
    </w:p>
    <w:p w:rsidR="00A26BF6" w:rsidRPr="003F0607" w:rsidRDefault="00A26BF6"/>
    <w:p w:rsidR="00A26BF6" w:rsidRDefault="00A26BF6" w:rsidP="00930F6A">
      <w:pPr>
        <w:spacing w:after="360"/>
        <w:jc w:val="center"/>
        <w:rPr>
          <w:b/>
          <w:sz w:val="24"/>
          <w:szCs w:val="24"/>
        </w:rPr>
      </w:pPr>
      <w:r w:rsidRPr="008F4AE7">
        <w:rPr>
          <w:b/>
          <w:sz w:val="24"/>
          <w:szCs w:val="24"/>
        </w:rPr>
        <w:t>8:30–9:00   Prihod udeležencev</w:t>
      </w:r>
    </w:p>
    <w:p w:rsidR="00A26BF6" w:rsidRPr="008F4AE7" w:rsidRDefault="00A26BF6" w:rsidP="008F4AE7">
      <w:pPr>
        <w:jc w:val="center"/>
        <w:rPr>
          <w:b/>
          <w:sz w:val="24"/>
          <w:szCs w:val="24"/>
        </w:rPr>
      </w:pPr>
      <w:r w:rsidRPr="008F4AE7">
        <w:rPr>
          <w:b/>
          <w:sz w:val="24"/>
          <w:szCs w:val="24"/>
        </w:rPr>
        <w:t>9:00–10:00   Plenarni del</w:t>
      </w:r>
      <w:r>
        <w:rPr>
          <w:b/>
          <w:sz w:val="24"/>
          <w:szCs w:val="24"/>
        </w:rPr>
        <w:t>, Velika predavalnica</w:t>
      </w:r>
    </w:p>
    <w:p w:rsidR="00A26BF6" w:rsidRPr="008F4AE7" w:rsidRDefault="00A26BF6" w:rsidP="008F4AE7">
      <w:pPr>
        <w:spacing w:after="0"/>
        <w:rPr>
          <w:b/>
        </w:rPr>
      </w:pPr>
      <w:r w:rsidRPr="008F4AE7">
        <w:rPr>
          <w:b/>
        </w:rPr>
        <w:t>Uvodni pozdravi</w:t>
      </w:r>
    </w:p>
    <w:p w:rsidR="00A26BF6" w:rsidRDefault="00A26BF6" w:rsidP="008F4AE7">
      <w:pPr>
        <w:numPr>
          <w:ilvl w:val="0"/>
          <w:numId w:val="1"/>
        </w:numPr>
        <w:spacing w:after="0"/>
      </w:pPr>
      <w:r w:rsidRPr="00503A8A">
        <w:rPr>
          <w:b/>
        </w:rPr>
        <w:t xml:space="preserve">prof. dr. Miha </w:t>
      </w:r>
      <w:proofErr w:type="spellStart"/>
      <w:r w:rsidRPr="00503A8A">
        <w:rPr>
          <w:b/>
        </w:rPr>
        <w:t>Čekada</w:t>
      </w:r>
      <w:proofErr w:type="spellEnd"/>
      <w:r w:rsidRPr="00503A8A">
        <w:t xml:space="preserve">, </w:t>
      </w:r>
      <w:r w:rsidR="00977B73">
        <w:t>v</w:t>
      </w:r>
      <w:r w:rsidRPr="00503A8A">
        <w:t xml:space="preserve">odja Odseka za tanke plasti in površine na IJS, </w:t>
      </w:r>
      <w:r>
        <w:br/>
      </w:r>
      <w:r w:rsidRPr="00503A8A">
        <w:t>član Odbora za znanost in tehnologijo pri OZS</w:t>
      </w:r>
    </w:p>
    <w:p w:rsidR="00A26BF6" w:rsidRDefault="00A26BF6" w:rsidP="008F4AE7">
      <w:pPr>
        <w:numPr>
          <w:ilvl w:val="0"/>
          <w:numId w:val="1"/>
        </w:numPr>
        <w:spacing w:after="0"/>
      </w:pPr>
      <w:r w:rsidRPr="00503A8A">
        <w:rPr>
          <w:b/>
        </w:rPr>
        <w:t>prof. dr. Boštjan Zalar</w:t>
      </w:r>
      <w:r w:rsidRPr="00503A8A">
        <w:t>, direktor Instituta “Jožef Stefan”</w:t>
      </w:r>
    </w:p>
    <w:p w:rsidR="00977B73" w:rsidRPr="00B01A10" w:rsidRDefault="00977B73" w:rsidP="008F4AE7">
      <w:pPr>
        <w:numPr>
          <w:ilvl w:val="0"/>
          <w:numId w:val="1"/>
        </w:numPr>
        <w:spacing w:after="0"/>
      </w:pPr>
      <w:r>
        <w:rPr>
          <w:b/>
        </w:rPr>
        <w:t>g. Blaž Cvar</w:t>
      </w:r>
      <w:r w:rsidRPr="00B01A10">
        <w:t>, predsednik Obrtno-podjetniške zbornice Slovenije</w:t>
      </w:r>
    </w:p>
    <w:p w:rsidR="00977B73" w:rsidRPr="00B01A10" w:rsidRDefault="00977B73" w:rsidP="008F4AE7">
      <w:pPr>
        <w:numPr>
          <w:ilvl w:val="0"/>
          <w:numId w:val="1"/>
        </w:numPr>
        <w:spacing w:after="0"/>
      </w:pPr>
      <w:r w:rsidRPr="00977B73">
        <w:rPr>
          <w:b/>
        </w:rPr>
        <w:t xml:space="preserve">g. </w:t>
      </w:r>
      <w:r w:rsidRPr="00977B73">
        <w:rPr>
          <w:b/>
        </w:rPr>
        <w:t xml:space="preserve">Danijel </w:t>
      </w:r>
      <w:proofErr w:type="spellStart"/>
      <w:r w:rsidRPr="00977B73">
        <w:rPr>
          <w:b/>
        </w:rPr>
        <w:t>Lamperger</w:t>
      </w:r>
      <w:proofErr w:type="spellEnd"/>
      <w:r w:rsidRPr="00B01A10">
        <w:t xml:space="preserve">, direktor </w:t>
      </w:r>
      <w:r w:rsidRPr="00B01A10">
        <w:t>Obrtno-podjetniške zbornice Slovenije</w:t>
      </w:r>
    </w:p>
    <w:p w:rsidR="00A26BF6" w:rsidRDefault="00A26BF6" w:rsidP="008F4AE7">
      <w:pPr>
        <w:numPr>
          <w:ilvl w:val="0"/>
          <w:numId w:val="1"/>
        </w:numPr>
      </w:pPr>
      <w:r>
        <w:rPr>
          <w:b/>
        </w:rPr>
        <w:t xml:space="preserve">g. </w:t>
      </w:r>
      <w:r w:rsidRPr="00503A8A">
        <w:rPr>
          <w:b/>
        </w:rPr>
        <w:t>Joško Rozina</w:t>
      </w:r>
      <w:r w:rsidRPr="00503A8A">
        <w:t xml:space="preserve">, </w:t>
      </w:r>
      <w:r w:rsidR="00977B73">
        <w:t>p</w:t>
      </w:r>
      <w:r w:rsidRPr="00503A8A">
        <w:t>redsednik Odbora za znanost in tehnologijo pri OZS</w:t>
      </w:r>
    </w:p>
    <w:p w:rsidR="00A26BF6" w:rsidRDefault="00A26BF6" w:rsidP="008F4AE7">
      <w:r w:rsidRPr="008F4AE7">
        <w:rPr>
          <w:b/>
        </w:rPr>
        <w:t xml:space="preserve">Predstavitev SRIP Tovarne prihodnosti, </w:t>
      </w:r>
      <w:r w:rsidR="00D51C5C">
        <w:rPr>
          <w:b/>
        </w:rPr>
        <w:t xml:space="preserve">doc. </w:t>
      </w:r>
      <w:r w:rsidRPr="008F4AE7">
        <w:rPr>
          <w:b/>
        </w:rPr>
        <w:t>dr. Igor Kovač</w:t>
      </w:r>
      <w:r w:rsidRPr="00503A8A">
        <w:t>, direktor</w:t>
      </w:r>
    </w:p>
    <w:p w:rsidR="00A26BF6" w:rsidRDefault="00A26BF6" w:rsidP="008F4AE7">
      <w:r w:rsidRPr="00503A8A">
        <w:rPr>
          <w:b/>
        </w:rPr>
        <w:t>Predstavitev najpogostejših načinov sodelovanja IJS z majhnimi in srednje velikimi podjetji</w:t>
      </w:r>
      <w:r>
        <w:rPr>
          <w:b/>
        </w:rPr>
        <w:t>,</w:t>
      </w:r>
      <w:r w:rsidRPr="00503A8A">
        <w:rPr>
          <w:b/>
        </w:rPr>
        <w:t xml:space="preserve"> </w:t>
      </w:r>
      <w:r>
        <w:rPr>
          <w:b/>
        </w:rPr>
        <w:br/>
        <w:t xml:space="preserve">g. </w:t>
      </w:r>
      <w:r w:rsidRPr="00503A8A">
        <w:rPr>
          <w:b/>
        </w:rPr>
        <w:t>France Podobnik</w:t>
      </w:r>
      <w:r w:rsidRPr="00503A8A">
        <w:t>, Služba za sodelovanje z gospodarstvom na IJS</w:t>
      </w:r>
    </w:p>
    <w:p w:rsidR="00A26BF6" w:rsidRDefault="00A26BF6" w:rsidP="008F4AE7">
      <w:r w:rsidRPr="00503A8A">
        <w:rPr>
          <w:b/>
        </w:rPr>
        <w:t>Predstavitev aktualnih EU in slovenskih razpisov, ki podpirajo sodelovanje med raziskovalnimi organizacijami in podjetji</w:t>
      </w:r>
      <w:r>
        <w:rPr>
          <w:b/>
        </w:rPr>
        <w:t>,</w:t>
      </w:r>
      <w:r w:rsidRPr="00503A8A">
        <w:rPr>
          <w:b/>
        </w:rPr>
        <w:t xml:space="preserve"> </w:t>
      </w:r>
      <w:r>
        <w:rPr>
          <w:b/>
        </w:rPr>
        <w:br/>
        <w:t xml:space="preserve">g. </w:t>
      </w:r>
      <w:r w:rsidRPr="00503A8A">
        <w:rPr>
          <w:b/>
        </w:rPr>
        <w:t>Tomaž Lutman</w:t>
      </w:r>
      <w:r w:rsidRPr="00503A8A">
        <w:t>, Služba za vsebinsko podporo projektom, prenos tehnologij in inovacije</w:t>
      </w:r>
    </w:p>
    <w:p w:rsidR="00A26BF6" w:rsidRDefault="00A26BF6" w:rsidP="008F4AE7">
      <w:bookmarkStart w:id="0" w:name="_GoBack"/>
      <w:bookmarkEnd w:id="0"/>
    </w:p>
    <w:p w:rsidR="00A26BF6" w:rsidRDefault="00A26BF6" w:rsidP="00930F6A">
      <w:pPr>
        <w:spacing w:after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8F4AE7">
        <w:rPr>
          <w:b/>
          <w:sz w:val="24"/>
          <w:szCs w:val="24"/>
        </w:rPr>
        <w:t>:00–10:</w:t>
      </w:r>
      <w:r>
        <w:rPr>
          <w:b/>
          <w:sz w:val="24"/>
          <w:szCs w:val="24"/>
        </w:rPr>
        <w:t>1</w:t>
      </w:r>
      <w:r w:rsidRPr="008F4AE7">
        <w:rPr>
          <w:b/>
          <w:sz w:val="24"/>
          <w:szCs w:val="24"/>
        </w:rPr>
        <w:t xml:space="preserve">0   </w:t>
      </w:r>
      <w:r>
        <w:rPr>
          <w:b/>
          <w:sz w:val="24"/>
          <w:szCs w:val="24"/>
        </w:rPr>
        <w:t>Kratek odmor</w:t>
      </w:r>
    </w:p>
    <w:p w:rsidR="00A26BF6" w:rsidRDefault="00A26BF6" w:rsidP="00930F6A">
      <w:pPr>
        <w:spacing w:after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8F4AE7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>1</w:t>
      </w:r>
      <w:r w:rsidRPr="008F4AE7">
        <w:rPr>
          <w:b/>
          <w:sz w:val="24"/>
          <w:szCs w:val="24"/>
        </w:rPr>
        <w:t>0–1</w:t>
      </w:r>
      <w:r>
        <w:rPr>
          <w:b/>
          <w:sz w:val="24"/>
          <w:szCs w:val="24"/>
        </w:rPr>
        <w:t>1</w:t>
      </w:r>
      <w:r w:rsidRPr="008F4AE7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>3</w:t>
      </w:r>
      <w:r w:rsidRPr="008F4AE7">
        <w:rPr>
          <w:b/>
          <w:sz w:val="24"/>
          <w:szCs w:val="24"/>
        </w:rPr>
        <w:t xml:space="preserve">0   </w:t>
      </w:r>
      <w:r>
        <w:rPr>
          <w:b/>
          <w:sz w:val="24"/>
          <w:szCs w:val="24"/>
        </w:rPr>
        <w:t>Ogledi raziskovalnih odsekov</w:t>
      </w:r>
    </w:p>
    <w:p w:rsidR="00A26BF6" w:rsidRPr="008F4AE7" w:rsidRDefault="00A26BF6" w:rsidP="008F4AE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8F4AE7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>3</w:t>
      </w:r>
      <w:r w:rsidRPr="008F4AE7">
        <w:rPr>
          <w:b/>
          <w:sz w:val="24"/>
          <w:szCs w:val="24"/>
        </w:rPr>
        <w:t xml:space="preserve">0–   </w:t>
      </w:r>
      <w:r>
        <w:rPr>
          <w:b/>
          <w:sz w:val="24"/>
          <w:szCs w:val="24"/>
        </w:rPr>
        <w:t>Individualni pogovori</w:t>
      </w:r>
    </w:p>
    <w:p w:rsidR="00A26BF6" w:rsidRPr="008F4AE7" w:rsidRDefault="00A26BF6" w:rsidP="008F4AE7">
      <w:r>
        <w:t>V</w:t>
      </w:r>
      <w:r w:rsidRPr="008F4AE7">
        <w:t xml:space="preserve">naprej dogovorjeni sestanki med raziskovalci </w:t>
      </w:r>
      <w:r>
        <w:t>ter</w:t>
      </w:r>
      <w:r w:rsidRPr="008F4AE7">
        <w:t xml:space="preserve"> obrtniki </w:t>
      </w:r>
      <w:r>
        <w:t xml:space="preserve">in </w:t>
      </w:r>
      <w:r w:rsidRPr="008F4AE7">
        <w:t xml:space="preserve">podjetniki </w:t>
      </w:r>
      <w:r>
        <w:br/>
      </w:r>
      <w:r w:rsidRPr="008F4AE7">
        <w:t>(posamezen sestanek traja 20 minut)</w:t>
      </w:r>
    </w:p>
    <w:p w:rsidR="00A26BF6" w:rsidRDefault="00A26BF6"/>
    <w:p w:rsidR="00A26BF6" w:rsidRDefault="00A26BF6"/>
    <w:p w:rsidR="00A26BF6" w:rsidRDefault="00A26BF6">
      <w:r>
        <w:t xml:space="preserve">Več informacij: </w:t>
      </w:r>
      <w:hyperlink r:id="rId7" w:history="1">
        <w:r w:rsidRPr="009E220A">
          <w:rPr>
            <w:rStyle w:val="Hyperlink"/>
            <w:rFonts w:cs="Arial"/>
          </w:rPr>
          <w:t>tehnologije@ijs.si</w:t>
        </w:r>
      </w:hyperlink>
      <w:r>
        <w:t xml:space="preserve"> </w:t>
      </w:r>
    </w:p>
    <w:p w:rsidR="00A26BF6" w:rsidRDefault="00A26BF6"/>
    <w:p w:rsidR="00A26BF6" w:rsidRDefault="00A26BF6"/>
    <w:sectPr w:rsidR="00A26BF6" w:rsidSect="000E4C7C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6BF6" w:rsidRDefault="00A26BF6" w:rsidP="003A59D1">
      <w:pPr>
        <w:spacing w:after="0" w:line="240" w:lineRule="auto"/>
      </w:pPr>
      <w:r>
        <w:separator/>
      </w:r>
    </w:p>
  </w:endnote>
  <w:endnote w:type="continuationSeparator" w:id="0">
    <w:p w:rsidR="00A26BF6" w:rsidRDefault="00A26BF6" w:rsidP="003A5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6BF6" w:rsidRDefault="00A26BF6" w:rsidP="003A59D1">
      <w:pPr>
        <w:spacing w:after="0" w:line="240" w:lineRule="auto"/>
      </w:pPr>
      <w:r>
        <w:separator/>
      </w:r>
    </w:p>
  </w:footnote>
  <w:footnote w:type="continuationSeparator" w:id="0">
    <w:p w:rsidR="00A26BF6" w:rsidRDefault="00A26BF6" w:rsidP="003A59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6BF6" w:rsidRDefault="00977B73">
    <w:pPr>
      <w:pStyle w:val="Header"/>
    </w:pPr>
    <w:r>
      <w:rPr>
        <w:noProof/>
        <w:lang w:eastAsia="sl-SI"/>
      </w:rPr>
      <w:drawing>
        <wp:inline distT="0" distB="0" distL="0" distR="0">
          <wp:extent cx="1733550" cy="63817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26BF6">
      <w:rPr>
        <w:noProof/>
        <w:lang w:val="en-US"/>
      </w:rPr>
      <w:t xml:space="preserve">                                                        </w:t>
    </w:r>
    <w:r>
      <w:rPr>
        <w:noProof/>
      </w:rPr>
      <w:drawing>
        <wp:inline distT="0" distB="0" distL="0" distR="0">
          <wp:extent cx="1981200" cy="60007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26BF6">
      <w:rPr>
        <w:noProof/>
        <w:lang w:val="en-US"/>
      </w:rPr>
      <w:t xml:space="preserve">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E016E1"/>
    <w:multiLevelType w:val="hybridMultilevel"/>
    <w:tmpl w:val="C65435B6"/>
    <w:lvl w:ilvl="0" w:tplc="B872A2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0C8"/>
    <w:rsid w:val="0004272F"/>
    <w:rsid w:val="000622CB"/>
    <w:rsid w:val="000E4C7C"/>
    <w:rsid w:val="002460C8"/>
    <w:rsid w:val="003421BB"/>
    <w:rsid w:val="00365B12"/>
    <w:rsid w:val="00370876"/>
    <w:rsid w:val="003841B2"/>
    <w:rsid w:val="00395EC0"/>
    <w:rsid w:val="003A59D1"/>
    <w:rsid w:val="003F0607"/>
    <w:rsid w:val="004F4A32"/>
    <w:rsid w:val="00503A8A"/>
    <w:rsid w:val="00536668"/>
    <w:rsid w:val="00605710"/>
    <w:rsid w:val="00815AF7"/>
    <w:rsid w:val="00853808"/>
    <w:rsid w:val="00861D56"/>
    <w:rsid w:val="00862531"/>
    <w:rsid w:val="008F4AE7"/>
    <w:rsid w:val="00930F6A"/>
    <w:rsid w:val="00977B73"/>
    <w:rsid w:val="009E220A"/>
    <w:rsid w:val="00A26BF6"/>
    <w:rsid w:val="00A57E26"/>
    <w:rsid w:val="00A735BE"/>
    <w:rsid w:val="00B01A10"/>
    <w:rsid w:val="00B44364"/>
    <w:rsid w:val="00D212FC"/>
    <w:rsid w:val="00D51C5C"/>
    <w:rsid w:val="00E2701D"/>
    <w:rsid w:val="00E972F0"/>
    <w:rsid w:val="00EC0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7"/>
    <o:shapelayout v:ext="edit">
      <o:idmap v:ext="edit" data="1"/>
    </o:shapelayout>
  </w:shapeDefaults>
  <w:decimalSymbol w:val=","/>
  <w:listSeparator w:val=","/>
  <w14:docId w14:val="42D55C3E"/>
  <w14:defaultImageDpi w14:val="0"/>
  <w15:docId w15:val="{D8D554F6-D58B-4806-B1AA-704B2B1EF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sz w:val="22"/>
        <w:szCs w:val="22"/>
        <w:lang w:val="sl-SI" w:eastAsia="sl-SI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EC05F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3A59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3A59D1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A59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3A59D1"/>
    <w:rPr>
      <w:rFonts w:cs="Times New Roman"/>
    </w:rPr>
  </w:style>
  <w:style w:type="character" w:styleId="Hyperlink">
    <w:name w:val="Hyperlink"/>
    <w:basedOn w:val="DefaultParagraphFont"/>
    <w:uiPriority w:val="99"/>
    <w:rsid w:val="00370876"/>
    <w:rPr>
      <w:rFonts w:cs="Times New Roman"/>
      <w:color w:val="0563C1"/>
      <w:u w:val="single"/>
    </w:rPr>
  </w:style>
  <w:style w:type="character" w:customStyle="1" w:styleId="UnresolvedMention1">
    <w:name w:val="Unresolved Mention1"/>
    <w:uiPriority w:val="99"/>
    <w:semiHidden/>
    <w:rsid w:val="00370876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99"/>
    <w:qFormat/>
    <w:rsid w:val="00E2701D"/>
    <w:rPr>
      <w:rFonts w:cs="Times New Roman"/>
      <w:b/>
    </w:rPr>
  </w:style>
  <w:style w:type="character" w:styleId="Emphasis">
    <w:name w:val="Emphasis"/>
    <w:basedOn w:val="DefaultParagraphFont"/>
    <w:uiPriority w:val="99"/>
    <w:qFormat/>
    <w:rsid w:val="00536668"/>
    <w:rPr>
      <w:rFonts w:cs="Times New Roman"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2556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ehnologije@ijs.s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Obisk članov Obrtno-podjetniške zbornice na Institutu “Jožef Stefan”</vt:lpstr>
    </vt:vector>
  </TitlesOfParts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Obisk članov Obrtno-podjetniške zbornice na Institutu “Jožef Stefan”</dc:title>
  <dc:subject/>
  <dc:creator>Marjeta Trobec</dc:creator>
  <cp:keywords/>
  <dc:description/>
  <cp:lastModifiedBy>Marjeta Trobec</cp:lastModifiedBy>
  <cp:revision>3</cp:revision>
  <dcterms:created xsi:type="dcterms:W3CDTF">2023-01-25T11:58:00Z</dcterms:created>
  <dcterms:modified xsi:type="dcterms:W3CDTF">2023-01-25T11:58:00Z</dcterms:modified>
</cp:coreProperties>
</file>